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02" w:rsidRDefault="00722FA9" w:rsidP="00603125">
      <w:pPr>
        <w:rPr>
          <w:rFonts w:ascii="Verdana" w:hAnsi="Verdana" w:cs="Verdana"/>
          <w:sz w:val="24"/>
          <w:szCs w:val="24"/>
        </w:rPr>
      </w:pPr>
      <w:r>
        <w:rPr>
          <w:rFonts w:ascii="Verdana" w:hAnsi="Verdana" w:cs="Verdana"/>
          <w:noProof/>
          <w:sz w:val="24"/>
          <w:szCs w:val="24"/>
        </w:rPr>
        <w:drawing>
          <wp:anchor distT="0" distB="0" distL="114300" distR="114300" simplePos="0" relativeHeight="251659264" behindDoc="0" locked="0" layoutInCell="1" allowOverlap="1">
            <wp:simplePos x="0" y="0"/>
            <wp:positionH relativeFrom="column">
              <wp:posOffset>1919605</wp:posOffset>
            </wp:positionH>
            <wp:positionV relativeFrom="paragraph">
              <wp:posOffset>-480060</wp:posOffset>
            </wp:positionV>
            <wp:extent cx="2294255" cy="961390"/>
            <wp:effectExtent l="19050" t="0" r="0" b="0"/>
            <wp:wrapSquare wrapText="bothSides"/>
            <wp:docPr id="3" name="Picture 1" descr="HFHW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HWC_Logo_Color.jpg"/>
                    <pic:cNvPicPr/>
                  </pic:nvPicPr>
                  <pic:blipFill>
                    <a:blip r:embed="rId6" cstate="print"/>
                    <a:stretch>
                      <a:fillRect/>
                    </a:stretch>
                  </pic:blipFill>
                  <pic:spPr>
                    <a:xfrm>
                      <a:off x="0" y="0"/>
                      <a:ext cx="2294255" cy="961390"/>
                    </a:xfrm>
                    <a:prstGeom prst="rect">
                      <a:avLst/>
                    </a:prstGeom>
                  </pic:spPr>
                </pic:pic>
              </a:graphicData>
            </a:graphic>
          </wp:anchor>
        </w:drawing>
      </w:r>
    </w:p>
    <w:p w:rsidR="00BC2702" w:rsidRDefault="00BC2702" w:rsidP="00603125">
      <w:pPr>
        <w:rPr>
          <w:rFonts w:ascii="Verdana" w:hAnsi="Verdana" w:cs="Verdana"/>
          <w:sz w:val="24"/>
          <w:szCs w:val="24"/>
        </w:rPr>
      </w:pPr>
    </w:p>
    <w:p w:rsidR="00242DE5" w:rsidRDefault="00122F31" w:rsidP="00603125">
      <w:pPr>
        <w:rPr>
          <w:rFonts w:ascii="Calibri" w:eastAsia="Calibri" w:hAnsi="Calibri" w:cs="Times New Roman"/>
        </w:rPr>
      </w:pPr>
      <w:r>
        <w:rPr>
          <w:rFonts w:ascii="Calibri" w:eastAsia="Calibri" w:hAnsi="Calibri" w:cs="Times New Roman"/>
          <w:noProof/>
          <w:lang w:eastAsia="zh-TW"/>
        </w:rPr>
        <w:pict>
          <v:shapetype id="_x0000_t202" coordsize="21600,21600" o:spt="202" path="m,l,21600r21600,l21600,xe">
            <v:stroke joinstyle="miter"/>
            <v:path gradientshapeok="t" o:connecttype="rect"/>
          </v:shapetype>
          <v:shape id="_x0000_s1026" type="#_x0000_t202" style="position:absolute;margin-left:10.05pt;margin-top:7.25pt;width:295.55pt;height:587pt;z-index:251661312;mso-width-relative:margin;mso-height-relative:margin" filled="f" stroked="f">
            <v:textbox style="mso-next-textbox:#_x0000_s1026">
              <w:txbxContent>
                <w:p w:rsidR="00646101" w:rsidRDefault="00646101" w:rsidP="00722FA9">
                  <w:pPr>
                    <w:jc w:val="both"/>
                    <w:rPr>
                      <w:rFonts w:ascii="Calibri" w:eastAsia="Calibri" w:hAnsi="Calibri" w:cs="Times New Roman"/>
                    </w:rPr>
                  </w:pPr>
                  <w:r>
                    <w:rPr>
                      <w:rFonts w:ascii="Calibri" w:eastAsia="Calibri" w:hAnsi="Calibri" w:cs="Times New Roman"/>
                    </w:rPr>
                    <w:t>Dear Family, Friends &amp; Co-Workers,</w:t>
                  </w:r>
                </w:p>
                <w:p w:rsidR="00646101" w:rsidRDefault="00646101" w:rsidP="00722FA9">
                  <w:pPr>
                    <w:jc w:val="both"/>
                    <w:rPr>
                      <w:rFonts w:ascii="Calibri" w:eastAsia="Calibri" w:hAnsi="Calibri" w:cs="Times New Roman"/>
                    </w:rPr>
                  </w:pPr>
                  <w:r>
                    <w:rPr>
                      <w:rFonts w:ascii="Calibri" w:eastAsia="Calibri" w:hAnsi="Calibri" w:cs="Times New Roman"/>
                    </w:rPr>
                    <w:t>This year I have found a rewarding way to volunteer my time in order to make a difference in our community.  It’s a great project through Habitat for Humanity of Williamson</w:t>
                  </w:r>
                  <w:r w:rsidR="006365EC">
                    <w:rPr>
                      <w:rFonts w:ascii="Calibri" w:eastAsia="Calibri" w:hAnsi="Calibri" w:cs="Times New Roman"/>
                    </w:rPr>
                    <w:t xml:space="preserve">-Maury </w:t>
                  </w:r>
                  <w:r>
                    <w:rPr>
                      <w:rFonts w:ascii="Calibri" w:eastAsia="Calibri" w:hAnsi="Calibri" w:cs="Times New Roman"/>
                    </w:rPr>
                    <w:t xml:space="preserve">- their Women Build home.  </w:t>
                  </w:r>
                </w:p>
                <w:p w:rsidR="00646101" w:rsidRPr="00CB469C" w:rsidRDefault="00646101" w:rsidP="00722FA9">
                  <w:pPr>
                    <w:jc w:val="both"/>
                  </w:pPr>
                  <w:r>
                    <w:t xml:space="preserve">Women Build brings together women from all walks of life to address the housing crisis facing millions of families worldwide. Women Build events have helped to construct more than 1,800 houses in local communities.  I will be working to further Habitat’s mission of affordable housing in Williamson County.  </w:t>
                  </w:r>
                </w:p>
                <w:p w:rsidR="00646101" w:rsidRDefault="00646101" w:rsidP="00722FA9">
                  <w:pPr>
                    <w:jc w:val="both"/>
                    <w:rPr>
                      <w:rFonts w:ascii="Calibri" w:eastAsia="Calibri" w:hAnsi="Calibri" w:cs="Times New Roman"/>
                    </w:rPr>
                  </w:pPr>
                  <w:r>
                    <w:rPr>
                      <w:rFonts w:ascii="Calibri" w:eastAsia="Calibri" w:hAnsi="Calibri" w:cs="Times New Roman"/>
                    </w:rPr>
                    <w:t xml:space="preserve">As a participant in this project I will work side by side with the Habitat homeowner family and women volunteers of all ages from the area.  It’s an opportunity for me to share my time, talent and energy while helping a hardworking family that is trying to improve their future.  The unique thing about this build is that not only will I help to build this home, but also raise the money to pay for the home.  All of the women involved are raising at least $250 to go towards the cost of the home.  Without us, the volunteers, this home would not be built.  </w:t>
                  </w:r>
                </w:p>
                <w:p w:rsidR="00646101" w:rsidRDefault="00646101" w:rsidP="00722FA9">
                  <w:pPr>
                    <w:jc w:val="both"/>
                    <w:rPr>
                      <w:rFonts w:ascii="Calibri" w:eastAsia="Calibri" w:hAnsi="Calibri" w:cs="Times New Roman"/>
                    </w:rPr>
                  </w:pPr>
                  <w:r>
                    <w:rPr>
                      <w:rFonts w:ascii="Calibri" w:eastAsia="Calibri" w:hAnsi="Calibri" w:cs="Times New Roman"/>
                    </w:rPr>
                    <w:t xml:space="preserve">We will begin our build on Saturday, </w:t>
                  </w:r>
                  <w:r w:rsidR="00790F47">
                    <w:rPr>
                      <w:rFonts w:ascii="Calibri" w:eastAsia="Calibri" w:hAnsi="Calibri" w:cs="Times New Roman"/>
                    </w:rPr>
                    <w:t xml:space="preserve">April </w:t>
                  </w:r>
                  <w:r w:rsidR="00631099">
                    <w:rPr>
                      <w:rFonts w:ascii="Calibri" w:eastAsia="Calibri" w:hAnsi="Calibri" w:cs="Times New Roman"/>
                    </w:rPr>
                    <w:t>14</w:t>
                  </w:r>
                  <w:r>
                    <w:rPr>
                      <w:rFonts w:ascii="Calibri" w:eastAsia="Calibri" w:hAnsi="Calibri" w:cs="Times New Roman"/>
                    </w:rPr>
                    <w:t>, 201</w:t>
                  </w:r>
                  <w:r w:rsidR="00631099">
                    <w:rPr>
                      <w:rFonts w:ascii="Calibri" w:eastAsia="Calibri" w:hAnsi="Calibri" w:cs="Times New Roman"/>
                    </w:rPr>
                    <w:t>8</w:t>
                  </w:r>
                  <w:r>
                    <w:rPr>
                      <w:rFonts w:ascii="Calibri" w:eastAsia="Calibri" w:hAnsi="Calibri" w:cs="Times New Roman"/>
                    </w:rPr>
                    <w:t xml:space="preserve">.  Our goal is $70,000 the cost to build the home.  Please join my efforts by making a check to Habitat for Humanity </w:t>
                  </w:r>
                  <w:r w:rsidR="00790F47">
                    <w:rPr>
                      <w:rFonts w:ascii="Calibri" w:eastAsia="Calibri" w:hAnsi="Calibri" w:cs="Times New Roman"/>
                    </w:rPr>
                    <w:t>Williamson-Maury</w:t>
                  </w:r>
                  <w:r>
                    <w:rPr>
                      <w:rFonts w:ascii="Calibri" w:eastAsia="Calibri" w:hAnsi="Calibri" w:cs="Times New Roman"/>
                    </w:rPr>
                    <w:t xml:space="preserve"> and mail it to 511 West Meade Blvd., Franklin, TN  37064.  Or, you can make a donation online at </w:t>
                  </w:r>
                  <w:hyperlink r:id="rId7" w:history="1">
                    <w:r w:rsidR="00790F47" w:rsidRPr="000B398C">
                      <w:rPr>
                        <w:rStyle w:val="Hyperlink"/>
                        <w:rFonts w:ascii="Calibri" w:eastAsia="Calibri" w:hAnsi="Calibri" w:cs="Times New Roman"/>
                      </w:rPr>
                      <w:t>www.hfhwm.org</w:t>
                    </w:r>
                  </w:hyperlink>
                  <w:r>
                    <w:rPr>
                      <w:rFonts w:ascii="Calibri" w:eastAsia="Calibri" w:hAnsi="Calibri" w:cs="Times New Roman"/>
                    </w:rPr>
                    <w:t>.  Please mention my name in the comments section.</w:t>
                  </w:r>
                </w:p>
                <w:p w:rsidR="00646101" w:rsidRDefault="00646101" w:rsidP="00722FA9">
                  <w:pPr>
                    <w:jc w:val="both"/>
                    <w:rPr>
                      <w:rFonts w:ascii="Calibri" w:eastAsia="Calibri" w:hAnsi="Calibri" w:cs="Times New Roman"/>
                    </w:rPr>
                  </w:pPr>
                  <w:r>
                    <w:rPr>
                      <w:rFonts w:ascii="Calibri" w:eastAsia="Calibri" w:hAnsi="Calibri" w:cs="Times New Roman"/>
                    </w:rPr>
                    <w:t>I hope you will take this opportunity to make a gift that really can change the lives of people in need.  I know my life will be changed after this project.</w:t>
                  </w:r>
                </w:p>
                <w:p w:rsidR="00646101" w:rsidRDefault="00646101" w:rsidP="00722FA9">
                  <w:pPr>
                    <w:jc w:val="both"/>
                    <w:rPr>
                      <w:rFonts w:ascii="Calibri" w:eastAsia="Calibri" w:hAnsi="Calibri" w:cs="Times New Roman"/>
                    </w:rPr>
                  </w:pPr>
                  <w:r>
                    <w:rPr>
                      <w:rFonts w:ascii="Calibri" w:eastAsia="Calibri" w:hAnsi="Calibri" w:cs="Times New Roman"/>
                    </w:rPr>
                    <w:t xml:space="preserve">With Sincere Thanks, </w:t>
                  </w:r>
                </w:p>
                <w:p w:rsidR="00646101" w:rsidRDefault="00646101"/>
              </w:txbxContent>
            </v:textbox>
          </v:shape>
        </w:pict>
      </w:r>
      <w:r w:rsidR="00722FA9">
        <w:rPr>
          <w:rFonts w:ascii="Calibri" w:eastAsia="Calibri" w:hAnsi="Calibri" w:cs="Times New Roman"/>
          <w:noProof/>
        </w:rPr>
        <w:drawing>
          <wp:inline distT="0" distB="0" distL="0" distR="0">
            <wp:extent cx="5945815" cy="611372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12080"/>
                    <a:stretch>
                      <a:fillRect/>
                    </a:stretch>
                  </pic:blipFill>
                  <pic:spPr bwMode="auto">
                    <a:xfrm>
                      <a:off x="0" y="0"/>
                      <a:ext cx="5945815" cy="6113721"/>
                    </a:xfrm>
                    <a:prstGeom prst="rect">
                      <a:avLst/>
                    </a:prstGeom>
                    <a:noFill/>
                    <a:ln w="9525">
                      <a:noFill/>
                      <a:miter lim="800000"/>
                      <a:headEnd/>
                      <a:tailEnd/>
                    </a:ln>
                  </pic:spPr>
                </pic:pic>
              </a:graphicData>
            </a:graphic>
          </wp:inline>
        </w:drawing>
      </w:r>
    </w:p>
    <w:p w:rsidR="00242DE5" w:rsidRDefault="00242DE5">
      <w:pPr>
        <w:rPr>
          <w:rFonts w:ascii="Calibri" w:eastAsia="Calibri" w:hAnsi="Calibri" w:cs="Times New Roman"/>
        </w:rPr>
      </w:pPr>
      <w:r>
        <w:rPr>
          <w:rFonts w:ascii="Calibri" w:eastAsia="Calibri" w:hAnsi="Calibri" w:cs="Times New Roman"/>
          <w:noProof/>
        </w:rPr>
        <w:drawing>
          <wp:anchor distT="0" distB="0" distL="114300" distR="114300" simplePos="0" relativeHeight="251658239" behindDoc="0" locked="0" layoutInCell="1" allowOverlap="1">
            <wp:simplePos x="0" y="0"/>
            <wp:positionH relativeFrom="column">
              <wp:posOffset>4495800</wp:posOffset>
            </wp:positionH>
            <wp:positionV relativeFrom="paragraph">
              <wp:posOffset>7620</wp:posOffset>
            </wp:positionV>
            <wp:extent cx="1108710" cy="1282065"/>
            <wp:effectExtent l="19050" t="0" r="0" b="0"/>
            <wp:wrapSquare wrapText="bothSides"/>
            <wp:docPr id="7" name="Picture 0" descr="HFHWB_rgb300_3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HWB_rgb300_3in.jpg"/>
                    <pic:cNvPicPr/>
                  </pic:nvPicPr>
                  <pic:blipFill>
                    <a:blip r:embed="rId9" cstate="print"/>
                    <a:stretch>
                      <a:fillRect/>
                    </a:stretch>
                  </pic:blipFill>
                  <pic:spPr>
                    <a:xfrm>
                      <a:off x="0" y="0"/>
                      <a:ext cx="1108710" cy="1282065"/>
                    </a:xfrm>
                    <a:prstGeom prst="rect">
                      <a:avLst/>
                    </a:prstGeom>
                  </pic:spPr>
                </pic:pic>
              </a:graphicData>
            </a:graphic>
          </wp:anchor>
        </w:drawing>
      </w:r>
      <w:r>
        <w:rPr>
          <w:rFonts w:ascii="Calibri" w:eastAsia="Calibri" w:hAnsi="Calibri" w:cs="Times New Roman"/>
        </w:rPr>
        <w:br w:type="page"/>
      </w:r>
    </w:p>
    <w:p w:rsidR="00603125" w:rsidRDefault="00122F31" w:rsidP="00242DE5">
      <w:pPr>
        <w:ind w:left="-1440" w:right="-1440"/>
      </w:pPr>
      <w:r>
        <w:rPr>
          <w:noProof/>
        </w:rPr>
        <w:lastRenderedPageBreak/>
        <w:pict>
          <v:shape id="_x0000_s1028" type="#_x0000_t202" style="position:absolute;left:0;text-align:left;margin-left:-29pt;margin-top:-583.9pt;width:341.3pt;height:477.25pt;z-index:251664384;mso-width-relative:margin;mso-height-relative:margin" filled="f" stroked="f">
            <v:textbox style="mso-next-textbox:#_x0000_s1028">
              <w:txbxContent>
                <w:p w:rsidR="00790F47" w:rsidRDefault="00790F47" w:rsidP="00790F47">
                  <w:pPr>
                    <w:jc w:val="both"/>
                    <w:rPr>
                      <w:rFonts w:ascii="Calibri" w:eastAsia="Calibri" w:hAnsi="Calibri" w:cs="Times New Roman"/>
                    </w:rPr>
                  </w:pPr>
                  <w:r>
                    <w:rPr>
                      <w:rFonts w:ascii="Calibri" w:eastAsia="Calibri" w:hAnsi="Calibri" w:cs="Times New Roman"/>
                    </w:rPr>
                    <w:t>Dear Family, Friends &amp; Co-Workers,</w:t>
                  </w:r>
                </w:p>
                <w:p w:rsidR="00790F47" w:rsidRDefault="00790F47" w:rsidP="00790F47">
                  <w:pPr>
                    <w:jc w:val="both"/>
                    <w:rPr>
                      <w:rFonts w:ascii="Calibri" w:eastAsia="Calibri" w:hAnsi="Calibri" w:cs="Times New Roman"/>
                    </w:rPr>
                  </w:pPr>
                  <w:r>
                    <w:rPr>
                      <w:rFonts w:ascii="Calibri" w:eastAsia="Calibri" w:hAnsi="Calibri" w:cs="Times New Roman"/>
                    </w:rPr>
                    <w:t>This year I have found a rewarding way to volunteer my time in order to make a difference in our community.  It’s a great project through Habitat for Humanity of Williamson</w:t>
                  </w:r>
                  <w:r w:rsidR="006365EC">
                    <w:rPr>
                      <w:rFonts w:ascii="Calibri" w:eastAsia="Calibri" w:hAnsi="Calibri" w:cs="Times New Roman"/>
                    </w:rPr>
                    <w:t xml:space="preserve">-Maury </w:t>
                  </w:r>
                  <w:r>
                    <w:rPr>
                      <w:rFonts w:ascii="Calibri" w:eastAsia="Calibri" w:hAnsi="Calibri" w:cs="Times New Roman"/>
                    </w:rPr>
                    <w:t xml:space="preserve">- their Women Build home.  </w:t>
                  </w:r>
                </w:p>
                <w:p w:rsidR="00790F47" w:rsidRPr="00CB469C" w:rsidRDefault="00790F47" w:rsidP="00790F47">
                  <w:pPr>
                    <w:jc w:val="both"/>
                  </w:pPr>
                  <w:r>
                    <w:t xml:space="preserve">Women Build brings together women from all walks of life to address the housing crisis facing millions of families worldwide. Women Build events have helped to construct more than 1,800 houses in local communities.  I will be working to further Habitat’s mission of affordable housing in Williamson County.  </w:t>
                  </w:r>
                </w:p>
                <w:p w:rsidR="00790F47" w:rsidRDefault="00790F47" w:rsidP="00790F47">
                  <w:pPr>
                    <w:jc w:val="both"/>
                    <w:rPr>
                      <w:rFonts w:ascii="Calibri" w:eastAsia="Calibri" w:hAnsi="Calibri" w:cs="Times New Roman"/>
                    </w:rPr>
                  </w:pPr>
                  <w:r>
                    <w:rPr>
                      <w:rFonts w:ascii="Calibri" w:eastAsia="Calibri" w:hAnsi="Calibri" w:cs="Times New Roman"/>
                    </w:rPr>
                    <w:t xml:space="preserve">As a participant in this project I will work side by side with the Habitat homeowner family and women volunteers of all ages from the area.  It’s an opportunity for me to share my time, talent and energy while helping a hardworking family that is trying to improve their future.  The unique thing about this build is that not only will I help to build this home, but also raise the money to pay for the home.  All of the women involved are raising at least $250 to go towards the cost of the home.  Without us, the volunteers, this home would not be built.  </w:t>
                  </w:r>
                </w:p>
                <w:p w:rsidR="00790F47" w:rsidRDefault="00790F47" w:rsidP="00790F47">
                  <w:pPr>
                    <w:jc w:val="both"/>
                    <w:rPr>
                      <w:rFonts w:ascii="Calibri" w:eastAsia="Calibri" w:hAnsi="Calibri" w:cs="Times New Roman"/>
                    </w:rPr>
                  </w:pPr>
                  <w:r>
                    <w:rPr>
                      <w:rFonts w:ascii="Calibri" w:eastAsia="Calibri" w:hAnsi="Calibri" w:cs="Times New Roman"/>
                    </w:rPr>
                    <w:t>We will begi</w:t>
                  </w:r>
                  <w:r w:rsidR="006365EC">
                    <w:rPr>
                      <w:rFonts w:ascii="Calibri" w:eastAsia="Calibri" w:hAnsi="Calibri" w:cs="Times New Roman"/>
                    </w:rPr>
                    <w:t xml:space="preserve">n our build on Saturday, April </w:t>
                  </w:r>
                  <w:r w:rsidR="00631099">
                    <w:rPr>
                      <w:rFonts w:ascii="Calibri" w:eastAsia="Calibri" w:hAnsi="Calibri" w:cs="Times New Roman"/>
                    </w:rPr>
                    <w:t>14</w:t>
                  </w:r>
                  <w:r>
                    <w:rPr>
                      <w:rFonts w:ascii="Calibri" w:eastAsia="Calibri" w:hAnsi="Calibri" w:cs="Times New Roman"/>
                    </w:rPr>
                    <w:t>, 201</w:t>
                  </w:r>
                  <w:r w:rsidR="00631099">
                    <w:rPr>
                      <w:rFonts w:ascii="Calibri" w:eastAsia="Calibri" w:hAnsi="Calibri" w:cs="Times New Roman"/>
                    </w:rPr>
                    <w:t>8</w:t>
                  </w:r>
                  <w:r>
                    <w:rPr>
                      <w:rFonts w:ascii="Calibri" w:eastAsia="Calibri" w:hAnsi="Calibri" w:cs="Times New Roman"/>
                    </w:rPr>
                    <w:t xml:space="preserve">.  Our goal is $70,000 the cost to build the home.  Please join my efforts by making a check to Habitat for Humanity Williamson-Maury and mail it to 511 West Meade Blvd., Franklin, TN  37064.  Or, you can make a donation online at </w:t>
                  </w:r>
                  <w:hyperlink r:id="rId10" w:history="1">
                    <w:r w:rsidRPr="000B398C">
                      <w:rPr>
                        <w:rStyle w:val="Hyperlink"/>
                        <w:rFonts w:ascii="Calibri" w:eastAsia="Calibri" w:hAnsi="Calibri" w:cs="Times New Roman"/>
                      </w:rPr>
                      <w:t>www.hfhwm.org</w:t>
                    </w:r>
                  </w:hyperlink>
                  <w:r>
                    <w:rPr>
                      <w:rFonts w:ascii="Calibri" w:eastAsia="Calibri" w:hAnsi="Calibri" w:cs="Times New Roman"/>
                    </w:rPr>
                    <w:t>.  Please mention my name in the comments section.</w:t>
                  </w:r>
                </w:p>
                <w:p w:rsidR="00790F47" w:rsidRDefault="00790F47" w:rsidP="00790F47">
                  <w:pPr>
                    <w:jc w:val="both"/>
                    <w:rPr>
                      <w:rFonts w:ascii="Calibri" w:eastAsia="Calibri" w:hAnsi="Calibri" w:cs="Times New Roman"/>
                    </w:rPr>
                  </w:pPr>
                  <w:r>
                    <w:rPr>
                      <w:rFonts w:ascii="Calibri" w:eastAsia="Calibri" w:hAnsi="Calibri" w:cs="Times New Roman"/>
                    </w:rPr>
                    <w:t>I hope you will take this opportunity to make a gift that really can change the lives of people in need.  I know my life will be changed after this project.</w:t>
                  </w:r>
                </w:p>
                <w:p w:rsidR="00790F47" w:rsidRDefault="00790F47" w:rsidP="00790F47">
                  <w:pPr>
                    <w:jc w:val="both"/>
                    <w:rPr>
                      <w:rFonts w:ascii="Calibri" w:eastAsia="Calibri" w:hAnsi="Calibri" w:cs="Times New Roman"/>
                    </w:rPr>
                  </w:pPr>
                  <w:r>
                    <w:rPr>
                      <w:rFonts w:ascii="Calibri" w:eastAsia="Calibri" w:hAnsi="Calibri" w:cs="Times New Roman"/>
                    </w:rPr>
                    <w:t xml:space="preserve">With Sincere Thanks, </w:t>
                  </w:r>
                </w:p>
                <w:p w:rsidR="00242DE5" w:rsidRDefault="00242DE5" w:rsidP="00242DE5"/>
              </w:txbxContent>
            </v:textbox>
          </v:shape>
        </w:pict>
      </w:r>
      <w:r>
        <w:rPr>
          <w:noProof/>
        </w:rPr>
        <w:pict>
          <v:shape id="_x0000_s1027" type="#_x0000_t202" style="position:absolute;left:0;text-align:left;margin-left:-41.3pt;margin-top:-16.35pt;width:363.7pt;height:40.2pt;z-index:251663360" filled="f" stroked="f">
            <v:textbox>
              <w:txbxContent>
                <w:p w:rsidR="00242DE5" w:rsidRDefault="00242DE5" w:rsidP="00242DE5">
                  <w:pPr>
                    <w:jc w:val="center"/>
                    <w:rPr>
                      <w:rFonts w:ascii="Calibri" w:eastAsia="Calibri" w:hAnsi="Calibri" w:cs="Times New Roman"/>
                    </w:rPr>
                  </w:pPr>
                  <w:r>
                    <w:rPr>
                      <w:rFonts w:ascii="Calibri" w:eastAsia="Calibri" w:hAnsi="Calibri" w:cs="Times New Roman"/>
                      <w:b/>
                      <w:bCs/>
                      <w:color w:val="770000"/>
                    </w:rPr>
                    <w:t xml:space="preserve">Women building character, opportunity, </w:t>
                  </w:r>
                  <w:r w:rsidR="008C06AC">
                    <w:rPr>
                      <w:rFonts w:ascii="Calibri" w:eastAsia="Calibri" w:hAnsi="Calibri" w:cs="Times New Roman"/>
                      <w:b/>
                      <w:bCs/>
                      <w:color w:val="770000"/>
                    </w:rPr>
                    <w:t xml:space="preserve">and </w:t>
                  </w:r>
                  <w:r>
                    <w:rPr>
                      <w:rFonts w:ascii="Calibri" w:eastAsia="Calibri" w:hAnsi="Calibri" w:cs="Times New Roman"/>
                      <w:b/>
                      <w:bCs/>
                      <w:color w:val="770000"/>
                    </w:rPr>
                    <w:t xml:space="preserve">community … </w:t>
                  </w:r>
                  <w:r w:rsidR="008C06AC">
                    <w:rPr>
                      <w:rFonts w:ascii="Calibri" w:eastAsia="Calibri" w:hAnsi="Calibri" w:cs="Times New Roman"/>
                      <w:b/>
                      <w:bCs/>
                      <w:color w:val="770000"/>
                    </w:rPr>
                    <w:br/>
                  </w:r>
                  <w:r>
                    <w:rPr>
                      <w:rFonts w:ascii="Calibri" w:eastAsia="Calibri" w:hAnsi="Calibri" w:cs="Times New Roman"/>
                      <w:b/>
                      <w:bCs/>
                      <w:color w:val="770000"/>
                    </w:rPr>
                    <w:t>ONE HOME at a TIME!</w:t>
                  </w:r>
                </w:p>
                <w:p w:rsidR="00242DE5" w:rsidRDefault="00242DE5"/>
              </w:txbxContent>
            </v:textbox>
          </v:shape>
        </w:pict>
      </w:r>
      <w:r w:rsidR="00242DE5">
        <w:rPr>
          <w:noProof/>
        </w:rPr>
        <w:drawing>
          <wp:anchor distT="0" distB="0" distL="114300" distR="114300" simplePos="0" relativeHeight="251662336" behindDoc="0" locked="0" layoutInCell="1" allowOverlap="1">
            <wp:simplePos x="0" y="0"/>
            <wp:positionH relativeFrom="margin">
              <wp:posOffset>-1014095</wp:posOffset>
            </wp:positionH>
            <wp:positionV relativeFrom="margin">
              <wp:posOffset>-800100</wp:posOffset>
            </wp:positionV>
            <wp:extent cx="7889875" cy="10140950"/>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889875" cy="10140950"/>
                    </a:xfrm>
                    <a:prstGeom prst="rect">
                      <a:avLst/>
                    </a:prstGeom>
                    <a:noFill/>
                    <a:ln w="9525">
                      <a:noFill/>
                      <a:miter lim="800000"/>
                      <a:headEnd/>
                      <a:tailEnd/>
                    </a:ln>
                  </pic:spPr>
                </pic:pic>
              </a:graphicData>
            </a:graphic>
          </wp:anchor>
        </w:drawing>
      </w:r>
    </w:p>
    <w:sectPr w:rsidR="00603125" w:rsidSect="00242DE5">
      <w:footerReference w:type="default" r:id="rId12"/>
      <w:pgSz w:w="12240" w:h="15840"/>
      <w:pgMar w:top="1260" w:right="1440" w:bottom="1170" w:left="1440" w:header="720" w:footer="3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56D" w:rsidRDefault="00AD756D" w:rsidP="00722FA9">
      <w:pPr>
        <w:spacing w:after="0" w:line="240" w:lineRule="auto"/>
      </w:pPr>
      <w:r>
        <w:separator/>
      </w:r>
    </w:p>
  </w:endnote>
  <w:endnote w:type="continuationSeparator" w:id="0">
    <w:p w:rsidR="00AD756D" w:rsidRDefault="00AD756D" w:rsidP="00722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AC" w:rsidRDefault="008C06AC" w:rsidP="008C06AC">
    <w:pPr>
      <w:jc w:val="center"/>
      <w:rPr>
        <w:rFonts w:ascii="Calibri" w:eastAsia="Calibri" w:hAnsi="Calibri" w:cs="Times New Roman"/>
      </w:rPr>
    </w:pPr>
    <w:r>
      <w:rPr>
        <w:rFonts w:ascii="Calibri" w:eastAsia="Calibri" w:hAnsi="Calibri" w:cs="Times New Roman"/>
        <w:b/>
        <w:bCs/>
        <w:color w:val="770000"/>
      </w:rPr>
      <w:t>Women building character, opportunity, and community … ONE HOME at a TIME!</w:t>
    </w:r>
  </w:p>
  <w:p w:rsidR="00646101" w:rsidRDefault="00646101" w:rsidP="00722FA9">
    <w:pPr>
      <w:pStyle w:val="Footer"/>
      <w:tabs>
        <w:tab w:val="clear" w:pos="4680"/>
        <w:tab w:val="clear" w:pos="9360"/>
        <w:tab w:val="left" w:pos="355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56D" w:rsidRDefault="00AD756D" w:rsidP="00722FA9">
      <w:pPr>
        <w:spacing w:after="0" w:line="240" w:lineRule="auto"/>
      </w:pPr>
      <w:r>
        <w:separator/>
      </w:r>
    </w:p>
  </w:footnote>
  <w:footnote w:type="continuationSeparator" w:id="0">
    <w:p w:rsidR="00AD756D" w:rsidRDefault="00AD756D" w:rsidP="00722FA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rsids>
    <w:rsidRoot w:val="00603125"/>
    <w:rsid w:val="00122F31"/>
    <w:rsid w:val="00242DE5"/>
    <w:rsid w:val="0026028B"/>
    <w:rsid w:val="00603125"/>
    <w:rsid w:val="00631099"/>
    <w:rsid w:val="006365EC"/>
    <w:rsid w:val="006420BE"/>
    <w:rsid w:val="00646101"/>
    <w:rsid w:val="0067240D"/>
    <w:rsid w:val="00722FA9"/>
    <w:rsid w:val="0074522C"/>
    <w:rsid w:val="00756FDD"/>
    <w:rsid w:val="00790F47"/>
    <w:rsid w:val="007E0A54"/>
    <w:rsid w:val="00874E7D"/>
    <w:rsid w:val="008C06AC"/>
    <w:rsid w:val="00941F7A"/>
    <w:rsid w:val="009739FD"/>
    <w:rsid w:val="009B07EB"/>
    <w:rsid w:val="00AB1EDB"/>
    <w:rsid w:val="00AD756D"/>
    <w:rsid w:val="00BC2702"/>
    <w:rsid w:val="00BF60F0"/>
    <w:rsid w:val="00C17663"/>
    <w:rsid w:val="00C5245E"/>
    <w:rsid w:val="00C83E30"/>
    <w:rsid w:val="00CB469C"/>
    <w:rsid w:val="00E417B7"/>
    <w:rsid w:val="00E75876"/>
    <w:rsid w:val="00F00719"/>
    <w:rsid w:val="00FE0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F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B7"/>
    <w:rPr>
      <w:rFonts w:ascii="Tahoma" w:hAnsi="Tahoma" w:cs="Tahoma"/>
      <w:sz w:val="16"/>
      <w:szCs w:val="16"/>
    </w:rPr>
  </w:style>
  <w:style w:type="character" w:styleId="Hyperlink">
    <w:name w:val="Hyperlink"/>
    <w:basedOn w:val="DefaultParagraphFont"/>
    <w:uiPriority w:val="99"/>
    <w:unhideWhenUsed/>
    <w:rsid w:val="009B07EB"/>
    <w:rPr>
      <w:color w:val="0000FF" w:themeColor="hyperlink"/>
      <w:u w:val="single"/>
    </w:rPr>
  </w:style>
  <w:style w:type="character" w:styleId="FollowedHyperlink">
    <w:name w:val="FollowedHyperlink"/>
    <w:basedOn w:val="DefaultParagraphFont"/>
    <w:uiPriority w:val="99"/>
    <w:semiHidden/>
    <w:unhideWhenUsed/>
    <w:rsid w:val="00FE040B"/>
    <w:rPr>
      <w:color w:val="800080" w:themeColor="followedHyperlink"/>
      <w:u w:val="single"/>
    </w:rPr>
  </w:style>
  <w:style w:type="paragraph" w:styleId="Header">
    <w:name w:val="header"/>
    <w:basedOn w:val="Normal"/>
    <w:link w:val="HeaderChar"/>
    <w:uiPriority w:val="99"/>
    <w:semiHidden/>
    <w:unhideWhenUsed/>
    <w:rsid w:val="00722F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2FA9"/>
  </w:style>
  <w:style w:type="paragraph" w:styleId="Footer">
    <w:name w:val="footer"/>
    <w:basedOn w:val="Normal"/>
    <w:link w:val="FooterChar"/>
    <w:uiPriority w:val="99"/>
    <w:semiHidden/>
    <w:unhideWhenUsed/>
    <w:rsid w:val="00722F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2FA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fhwm.or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endnotes" Target="endnotes.xml"/><Relationship Id="rId10" Type="http://schemas.openxmlformats.org/officeDocument/2006/relationships/hyperlink" Target="http://www.hfhwm.or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 Johnson</dc:creator>
  <cp:lastModifiedBy>jgalland</cp:lastModifiedBy>
  <cp:revision>3</cp:revision>
  <cp:lastPrinted>2013-01-31T22:08:00Z</cp:lastPrinted>
  <dcterms:created xsi:type="dcterms:W3CDTF">2018-03-05T16:21:00Z</dcterms:created>
  <dcterms:modified xsi:type="dcterms:W3CDTF">2018-03-05T16:23:00Z</dcterms:modified>
</cp:coreProperties>
</file>